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10BD816" wp14:paraId="1D4C2999" wp14:textId="078ADD22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10BD816" w:rsidR="0CBA98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 xml:space="preserve"> Squishmallows: ¡el regalo perfecto para el Día del Niño!</w:t>
      </w:r>
      <w:r>
        <w:br/>
      </w:r>
    </w:p>
    <w:p xmlns:wp14="http://schemas.microsoft.com/office/word/2010/wordml" w:rsidP="410BD816" wp14:paraId="30CEE909" wp14:textId="10B1D2F9">
      <w:pPr>
        <w:widowControl w:val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</w:p>
    <w:p xmlns:wp14="http://schemas.microsoft.com/office/word/2010/wordml" w:rsidP="732B2BF5" wp14:paraId="133E15C7" wp14:textId="351CCAAB">
      <w:pPr>
        <w:widowControl w:val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¿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Estás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list@ para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hacer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sonreír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los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pequeñines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 la casa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este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Día del Niño?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Déjame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contarte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sobre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regalo perfecto que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está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conquistando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sus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corazones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¡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los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adorables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Squishmallows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!</w:t>
      </w:r>
    </w:p>
    <w:p xmlns:wp14="http://schemas.microsoft.com/office/word/2010/wordml" w:rsidP="0F57EFAC" wp14:paraId="48E90B49" wp14:textId="5BAD6784">
      <w:pPr>
        <w:pStyle w:val="Normal"/>
        <w:widowControl w:val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aún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no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conoces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peluches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encantadores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déjame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decirte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son algo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así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obsequio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perfecto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hecho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juguete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0F57EFAC" w:rsidR="6AD4F4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Son súper suaves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0F57EFAC" w:rsidR="1F9227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están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rellen</w:t>
      </w:r>
      <w:r w:rsidRPr="0F57EFAC" w:rsidR="57B14D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materiales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blandos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patentados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 </w:t>
      </w:r>
      <w:r w:rsidRPr="0F57EFAC" w:rsidR="0A1CC1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vienen en una variedad de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diseños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adorables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iferente</w:t>
      </w:r>
      <w:r w:rsidRPr="0F57EFAC" w:rsidR="52BC07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tamaños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van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desde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2 hasta 24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pulgadas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¡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Así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son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quishmallows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!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T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an </w:t>
      </w:r>
      <w:commentRangeStart w:id="774922011"/>
      <w:r w:rsidRPr="0F57EFAC" w:rsidR="194B5C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encantadores</w:t>
      </w:r>
      <w:commentRangeEnd w:id="774922011"/>
      <w:r>
        <w:rPr>
          <w:rStyle w:val="CommentReference"/>
        </w:rPr>
        <w:commentReference w:id="774922011"/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tiernos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una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vez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tu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hijo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lo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tenga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sus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manos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no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odrá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soltarlos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xmlns:wp14="http://schemas.microsoft.com/office/word/2010/wordml" w:rsidP="0F57EFAC" wp14:paraId="25131DED" wp14:textId="137FFB91">
      <w:pPr>
        <w:pStyle w:val="Normal"/>
        <w:widowControl w:val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Pero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¿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ué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hace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tan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especiales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?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ada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Squishmallow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tiene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su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propia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personalidad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estilo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diseño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único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Desde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pr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otag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nistas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de la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marca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como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Cam</w:t>
      </w:r>
      <w:r w:rsidRPr="0F57EFAC" w:rsidR="720445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</w:t>
      </w:r>
      <w:r w:rsidRPr="0F57EFAC" w:rsidR="139B9A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el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gato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Winsto</w:t>
      </w:r>
      <w:r w:rsidRPr="0F57EFAC" w:rsidR="752741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n</w:t>
      </w:r>
      <w:r w:rsidRPr="0F57EFAC" w:rsidR="3BB149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</w:t>
      </w:r>
      <w:r w:rsidRPr="0F57EFAC" w:rsidR="752741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el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F57EFAC" w:rsidR="265197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búho, Lola</w:t>
      </w:r>
      <w:r w:rsidRPr="0F57EFAC" w:rsidR="045EA9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</w:t>
      </w:r>
      <w:r w:rsidRPr="0F57EFAC" w:rsidR="54F7DC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bookmarkStart w:name="_Int_eR0L1FP7" w:id="1871145488"/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la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unicornio</w:t>
      </w:r>
      <w:bookmarkEnd w:id="1871145488"/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 Hans</w:t>
      </w:r>
      <w:r w:rsidRPr="0F57EFAC" w:rsidR="0A5DC4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</w:t>
      </w:r>
      <w:r w:rsidRPr="0F57EFAC" w:rsidR="11ADBA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el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erizo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y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Fifi</w:t>
      </w:r>
      <w:r w:rsidRPr="0F57EFAC" w:rsidR="4C29A0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</w:t>
      </w:r>
      <w:r w:rsidRPr="0F57EFAC" w:rsidR="4B6780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la zorra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;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integrantes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películas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Dumbo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Buzz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Lightyear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; 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nuevos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lanzamientos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Luanne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zarigüeya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Maui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piña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hay un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Squishmallow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cada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gusto y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ocasión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xmlns:wp14="http://schemas.microsoft.com/office/word/2010/wordml" w:rsidP="0F57EFAC" wp14:paraId="45C55062" wp14:textId="5CC3BB8B">
      <w:pPr>
        <w:pStyle w:val="Normal"/>
        <w:widowControl w:val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más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2,000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Squishmallows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diferentes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hay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mercado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fomentan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juego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imaginativo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la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diversión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sin fin.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Así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tu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peque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puede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coleccionarlos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crear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miles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aventuras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con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ellos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formar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su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propio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Squishmallows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Squad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</w:p>
    <w:p xmlns:wp14="http://schemas.microsoft.com/office/word/2010/wordml" w:rsidP="0F57EFAC" wp14:paraId="4349EE20" wp14:textId="6D3A7754">
      <w:pPr>
        <w:pStyle w:val="Normal"/>
        <w:widowControl w:val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Seguramente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su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lista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regalos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Día del Niño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¡hay un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Squishmallow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esperando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compañero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perfecto de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tu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hijo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! Y la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buena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noticia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 que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puedes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encontrarlos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varios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puntos de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venta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México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como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Walmart, Liverpool, Palacio de Hierro, Sanborns y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ahora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también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F57EFAC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Toys R Us. </w:t>
      </w:r>
    </w:p>
    <w:p xmlns:wp14="http://schemas.microsoft.com/office/word/2010/wordml" w:rsidP="732B2BF5" wp14:paraId="57F1D10C" wp14:textId="0D065BF4">
      <w:pPr>
        <w:pStyle w:val="Normal"/>
        <w:widowControl w:val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Para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ver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una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sonrisa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gigante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rostro de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tu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pequeño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regálale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un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Squishmallow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¡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Será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amigo inseparable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sus horas de 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diversión</w:t>
      </w:r>
      <w:r w:rsidRPr="732B2BF5" w:rsidR="732B2B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!</w:t>
      </w:r>
    </w:p>
    <w:p xmlns:wp14="http://schemas.microsoft.com/office/word/2010/wordml" w:rsidP="410BD816" wp14:paraId="28E712F9" wp14:textId="3D5A510A">
      <w:pPr>
        <w:pStyle w:val="Normal"/>
        <w:widowControl w:val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</w:p>
    <w:p xmlns:wp14="http://schemas.microsoft.com/office/word/2010/wordml" w:rsidP="0C728567" wp14:paraId="2EBABFEA" wp14:textId="3D68A559">
      <w:pPr>
        <w:widowControl w:val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0C728567" w:rsidR="732B2BF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Hashtags: </w:t>
      </w:r>
      <w:commentRangeStart w:id="1365977055"/>
      <w:r w:rsidRPr="0C728567" w:rsidR="732B2BF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#Squishmallows</w:t>
      </w:r>
      <w:r w:rsidRPr="0C728567" w:rsidR="492B193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#EncuentraTuSquish</w:t>
      </w:r>
      <w:r w:rsidRPr="0C728567" w:rsidR="732B2BF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  <w:r w:rsidRPr="0C728567" w:rsidR="732B2BF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#SquishmallowsSquad </w:t>
      </w:r>
      <w:commentRangeEnd w:id="1365977055"/>
      <w:r>
        <w:rPr>
          <w:rStyle w:val="CommentReference"/>
        </w:rPr>
        <w:commentReference w:id="1365977055"/>
      </w:r>
    </w:p>
    <w:p xmlns:wp14="http://schemas.microsoft.com/office/word/2010/wordml" w:rsidP="410BD816" wp14:paraId="046CFBCB" wp14:textId="003630D8">
      <w:pPr>
        <w:widowControl w:val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10BD816" w:rsidR="0CBA98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Instagram: @jazwareslatam @squishmallows</w:t>
      </w:r>
    </w:p>
    <w:p xmlns:wp14="http://schemas.microsoft.com/office/word/2010/wordml" w:rsidP="410BD816" wp14:paraId="0285B82F" wp14:textId="685E7369">
      <w:pPr>
        <w:pStyle w:val="Normal"/>
        <w:widowControl w:val="0"/>
        <w:spacing w:line="240" w:lineRule="auto"/>
        <w:ind w:left="-9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410BD816" wp14:paraId="33AAE27E" wp14:textId="4C02F885">
      <w:pPr>
        <w:widowControl w:val="0"/>
        <w:spacing w:line="240" w:lineRule="auto"/>
        <w:ind w:left="-9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410BD816" w:rsidR="0CBA98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Acerca de Squishmallows</w:t>
      </w:r>
    </w:p>
    <w:p xmlns:wp14="http://schemas.microsoft.com/office/word/2010/wordml" w:rsidP="410BD816" wp14:paraId="2405B1A8" wp14:textId="52E7712D">
      <w:pPr>
        <w:widowControl w:val="0"/>
        <w:spacing w:line="240" w:lineRule="auto"/>
        <w:ind w:left="-9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410BD816" w:rsidR="0CBA98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Desde su debut en 2017, la icónica marca Squishmallows sigue presentando peluches coleccionables con personalidades adorables, un diseño caprichoso y un tacto ultrasuave. En 2022, La Fundación del Juguete (The Toy Foundation) galardonó a Squishmallows con siete premios al Juguete del Año, incluidos los de Licencia del Año y Juguete del Año. Además, Squishmallows ha realizado activaciones virales consecutivas en VidCon Anaheim, EE.UU.: en 2022, con una máquina de garra humana Squishmallows única en su clase, y en 2023, con un pozo gigante Squishmallows, llamado "Squish Pit". La continua expansión de la marca y su grupo apasionado de fans siguen haciendo de Squishmallows un fenómeno de coleccionable y un estilo de vida perdurable.</w:t>
      </w:r>
    </w:p>
    <w:p xmlns:wp14="http://schemas.microsoft.com/office/word/2010/wordml" w:rsidP="410BD816" wp14:paraId="614A127A" wp14:textId="474A58BF">
      <w:pPr>
        <w:pStyle w:val="Normal"/>
        <w:widowControl w:val="0"/>
        <w:spacing w:line="240" w:lineRule="auto"/>
        <w:ind w:left="-9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410BD816" wp14:paraId="1B8222B9" wp14:textId="0FC4BEC7">
      <w:pPr>
        <w:widowControl w:val="0"/>
        <w:spacing w:line="240" w:lineRule="auto"/>
        <w:ind w:left="-9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10BD816" w:rsidR="0CBA98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Laura Briones</w:t>
      </w:r>
    </w:p>
    <w:p xmlns:wp14="http://schemas.microsoft.com/office/word/2010/wordml" w:rsidP="410BD816" wp14:paraId="06574B50" wp14:textId="7973C708">
      <w:pPr>
        <w:widowControl w:val="0"/>
        <w:spacing w:line="240" w:lineRule="auto"/>
        <w:ind w:left="-9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10BD816" w:rsidR="0CBA98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Account Executive</w:t>
      </w:r>
    </w:p>
    <w:p xmlns:wp14="http://schemas.microsoft.com/office/word/2010/wordml" w:rsidP="410BD816" wp14:paraId="7675BBF0" wp14:textId="2A67F9D8">
      <w:pPr>
        <w:widowControl w:val="0"/>
        <w:spacing w:line="240" w:lineRule="auto"/>
        <w:ind w:left="-9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hyperlink r:id="R392aaef79ae4408f">
        <w:r w:rsidRPr="410BD816" w:rsidR="0CBA98C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2"/>
            <w:szCs w:val="22"/>
            <w:u w:val="single"/>
            <w:lang w:val="en"/>
          </w:rPr>
          <w:t>laura.briones@another.co</w:t>
        </w:r>
      </w:hyperlink>
    </w:p>
    <w:p xmlns:wp14="http://schemas.microsoft.com/office/word/2010/wordml" w:rsidP="410BD816" wp14:paraId="3E75989B" wp14:textId="632AB5D2">
      <w:pPr>
        <w:widowControl w:val="0"/>
        <w:spacing w:line="240" w:lineRule="auto"/>
        <w:ind w:left="-9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F57EFAC" w:rsidR="0CBA98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Móvil 551372 9330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U" w:author="Guest User" w:date="2024-04-05T18:50:53" w:id="1365977055">
    <w:p w:rsidR="732B2BF5" w:rsidRDefault="732B2BF5" w14:paraId="009C19B5" w14:textId="798CD9E5">
      <w:pPr>
        <w:pStyle w:val="CommentText"/>
        <w:rPr/>
      </w:pPr>
      <w:r w:rsidR="732B2BF5">
        <w:rPr/>
        <w:t>Colocar en segunda posición #EncuentraTuSquish</w:t>
      </w:r>
      <w:r>
        <w:rPr>
          <w:rStyle w:val="CommentReference"/>
        </w:rPr>
        <w:annotationRef/>
      </w:r>
    </w:p>
  </w:comment>
  <w:comment w:initials="GU" w:author="Guest User" w:date="2024-04-09T12:00:23" w:id="774922011">
    <w:p w:rsidR="0F57EFAC" w:rsidRDefault="0F57EFAC" w14:paraId="6DEA28BA" w14:textId="61B80E25">
      <w:pPr>
        <w:pStyle w:val="CommentText"/>
        <w:rPr/>
      </w:pPr>
      <w:r w:rsidR="0F57EFAC">
        <w:rPr/>
        <w:t>No repitamos el tema de la suavidad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09C19B5"/>
  <w15:commentEx w15:done="1" w15:paraId="6DEA28B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EED78BE" w16cex:dateUtc="2024-04-09T18:00:23.247Z"/>
  <w16cex:commentExtensible w16cex:durableId="0B8B931B" w16cex:dateUtc="2024-04-06T00:50:53.25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9C19B5" w16cid:durableId="0B8B931B"/>
  <w16cid:commentId w16cid:paraId="6DEA28BA" w16cid:durableId="1EED78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R0L1FP7" int2:invalidationBookmarkName="" int2:hashCode="Vxt9wG7heFSuqP" int2:id="KzoHmGhM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>
  <w15:person w15:author="Guest User">
    <w15:presenceInfo w15:providerId="AD" w15:userId="S::urn:spo:anon#d391884798fb202da5137646355b1a7f5ede67eacca9d16939bbc3d4de59e591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5A33D"/>
    <w:rsid w:val="007E5712"/>
    <w:rsid w:val="00AC134A"/>
    <w:rsid w:val="033CD9AB"/>
    <w:rsid w:val="033CD9AB"/>
    <w:rsid w:val="0340D3BE"/>
    <w:rsid w:val="045EA9A1"/>
    <w:rsid w:val="04659D0E"/>
    <w:rsid w:val="056B5198"/>
    <w:rsid w:val="05BF30EE"/>
    <w:rsid w:val="067B3B7D"/>
    <w:rsid w:val="06ED9896"/>
    <w:rsid w:val="079B8E18"/>
    <w:rsid w:val="07AF2ACE"/>
    <w:rsid w:val="086E12C2"/>
    <w:rsid w:val="0955E54C"/>
    <w:rsid w:val="0A1CC146"/>
    <w:rsid w:val="0A5DC42E"/>
    <w:rsid w:val="0ABA40B2"/>
    <w:rsid w:val="0B137379"/>
    <w:rsid w:val="0B25E104"/>
    <w:rsid w:val="0B3BE5F3"/>
    <w:rsid w:val="0C728567"/>
    <w:rsid w:val="0C75098A"/>
    <w:rsid w:val="0CBA98C0"/>
    <w:rsid w:val="0CD398C7"/>
    <w:rsid w:val="0CF20B4E"/>
    <w:rsid w:val="0D0C113E"/>
    <w:rsid w:val="0E488011"/>
    <w:rsid w:val="0EFC037F"/>
    <w:rsid w:val="0F57EFAC"/>
    <w:rsid w:val="0FB24325"/>
    <w:rsid w:val="0FD5A346"/>
    <w:rsid w:val="0FE6E49C"/>
    <w:rsid w:val="10A2991D"/>
    <w:rsid w:val="11ADBA29"/>
    <w:rsid w:val="139B9AAE"/>
    <w:rsid w:val="13DA39DF"/>
    <w:rsid w:val="157F4DF4"/>
    <w:rsid w:val="15B80788"/>
    <w:rsid w:val="16C8158F"/>
    <w:rsid w:val="17A5667F"/>
    <w:rsid w:val="17AB27BE"/>
    <w:rsid w:val="18AD5ACC"/>
    <w:rsid w:val="18DCAD3D"/>
    <w:rsid w:val="194B5CE0"/>
    <w:rsid w:val="19EDE081"/>
    <w:rsid w:val="1A2F69FD"/>
    <w:rsid w:val="1A65FCC4"/>
    <w:rsid w:val="1CD90EB7"/>
    <w:rsid w:val="1D11D1B9"/>
    <w:rsid w:val="1E1C1ADC"/>
    <w:rsid w:val="1EA06872"/>
    <w:rsid w:val="1EFC7BEB"/>
    <w:rsid w:val="1F1CEC86"/>
    <w:rsid w:val="1F26303A"/>
    <w:rsid w:val="1F54FAF8"/>
    <w:rsid w:val="1F92273F"/>
    <w:rsid w:val="2011CE3F"/>
    <w:rsid w:val="212318FA"/>
    <w:rsid w:val="225C7ACE"/>
    <w:rsid w:val="225DD0FC"/>
    <w:rsid w:val="22A3DFD8"/>
    <w:rsid w:val="22FAF60C"/>
    <w:rsid w:val="2348503B"/>
    <w:rsid w:val="2411F68F"/>
    <w:rsid w:val="242A4566"/>
    <w:rsid w:val="25BD81AA"/>
    <w:rsid w:val="26519746"/>
    <w:rsid w:val="26528B10"/>
    <w:rsid w:val="272B1B01"/>
    <w:rsid w:val="2731421F"/>
    <w:rsid w:val="27589E19"/>
    <w:rsid w:val="296C0F0B"/>
    <w:rsid w:val="298BB885"/>
    <w:rsid w:val="29A2BCB7"/>
    <w:rsid w:val="2A788CF3"/>
    <w:rsid w:val="2B90BF16"/>
    <w:rsid w:val="2D9F2D75"/>
    <w:rsid w:val="2DD1581E"/>
    <w:rsid w:val="2F3AFDD6"/>
    <w:rsid w:val="2FAB9A58"/>
    <w:rsid w:val="30D6CE37"/>
    <w:rsid w:val="31EDDD8B"/>
    <w:rsid w:val="337D5A1A"/>
    <w:rsid w:val="34AFC994"/>
    <w:rsid w:val="350ACE41"/>
    <w:rsid w:val="359CBE49"/>
    <w:rsid w:val="35C9256F"/>
    <w:rsid w:val="35D17A65"/>
    <w:rsid w:val="3662D65C"/>
    <w:rsid w:val="37F74E18"/>
    <w:rsid w:val="38E7EC8D"/>
    <w:rsid w:val="38FF0661"/>
    <w:rsid w:val="393B91A8"/>
    <w:rsid w:val="3977BD36"/>
    <w:rsid w:val="3A67AEB4"/>
    <w:rsid w:val="3BB149A7"/>
    <w:rsid w:val="3C13FDA2"/>
    <w:rsid w:val="3C43BBD9"/>
    <w:rsid w:val="3C4AD47E"/>
    <w:rsid w:val="3CDC4945"/>
    <w:rsid w:val="3CF571A2"/>
    <w:rsid w:val="3D859308"/>
    <w:rsid w:val="3DE6A4DF"/>
    <w:rsid w:val="3E68A537"/>
    <w:rsid w:val="3FCCB338"/>
    <w:rsid w:val="40CC0EEF"/>
    <w:rsid w:val="410BD816"/>
    <w:rsid w:val="42A0EDA5"/>
    <w:rsid w:val="44230A9A"/>
    <w:rsid w:val="44E75B2A"/>
    <w:rsid w:val="45292710"/>
    <w:rsid w:val="46F83A2D"/>
    <w:rsid w:val="47698DF4"/>
    <w:rsid w:val="492B193B"/>
    <w:rsid w:val="4B2BED70"/>
    <w:rsid w:val="4B67802F"/>
    <w:rsid w:val="4BD178C9"/>
    <w:rsid w:val="4C29A0A9"/>
    <w:rsid w:val="4CF26D0F"/>
    <w:rsid w:val="4DB7EB7C"/>
    <w:rsid w:val="4DBB655E"/>
    <w:rsid w:val="4DE63002"/>
    <w:rsid w:val="4E5C0B64"/>
    <w:rsid w:val="4F6A59DC"/>
    <w:rsid w:val="5028B7A3"/>
    <w:rsid w:val="5041E000"/>
    <w:rsid w:val="50F30620"/>
    <w:rsid w:val="50F533F8"/>
    <w:rsid w:val="51540A56"/>
    <w:rsid w:val="525DD521"/>
    <w:rsid w:val="5285F0A0"/>
    <w:rsid w:val="52BC072C"/>
    <w:rsid w:val="5421C101"/>
    <w:rsid w:val="545CECB9"/>
    <w:rsid w:val="54D76A1C"/>
    <w:rsid w:val="54F7DC18"/>
    <w:rsid w:val="5575D844"/>
    <w:rsid w:val="55988E3F"/>
    <w:rsid w:val="56AE5B39"/>
    <w:rsid w:val="578D1248"/>
    <w:rsid w:val="57B14D3B"/>
    <w:rsid w:val="5900814D"/>
    <w:rsid w:val="59F9CA4C"/>
    <w:rsid w:val="5A1CA59C"/>
    <w:rsid w:val="5A6F749B"/>
    <w:rsid w:val="5C60836B"/>
    <w:rsid w:val="5EA03355"/>
    <w:rsid w:val="5ED3AABA"/>
    <w:rsid w:val="5EE2E58F"/>
    <w:rsid w:val="5F45D844"/>
    <w:rsid w:val="60A22B38"/>
    <w:rsid w:val="620E8F24"/>
    <w:rsid w:val="646A3F22"/>
    <w:rsid w:val="647382D6"/>
    <w:rsid w:val="65524888"/>
    <w:rsid w:val="68583F3F"/>
    <w:rsid w:val="68ABBBE0"/>
    <w:rsid w:val="68D5AC15"/>
    <w:rsid w:val="6A0CB34A"/>
    <w:rsid w:val="6A25B9AB"/>
    <w:rsid w:val="6ABA278E"/>
    <w:rsid w:val="6AD4F42A"/>
    <w:rsid w:val="6B13B675"/>
    <w:rsid w:val="6D28A4FF"/>
    <w:rsid w:val="6DA570BB"/>
    <w:rsid w:val="6EDC40FC"/>
    <w:rsid w:val="6EFFD666"/>
    <w:rsid w:val="6F0CF243"/>
    <w:rsid w:val="6F41411C"/>
    <w:rsid w:val="7133E75C"/>
    <w:rsid w:val="713AD671"/>
    <w:rsid w:val="714770B0"/>
    <w:rsid w:val="7204451C"/>
    <w:rsid w:val="732B2BF5"/>
    <w:rsid w:val="7339111F"/>
    <w:rsid w:val="737004A4"/>
    <w:rsid w:val="73CEC34E"/>
    <w:rsid w:val="74E44823"/>
    <w:rsid w:val="7527411F"/>
    <w:rsid w:val="7698FD58"/>
    <w:rsid w:val="76B5A33D"/>
    <w:rsid w:val="771E5960"/>
    <w:rsid w:val="79429938"/>
    <w:rsid w:val="7AA839DE"/>
    <w:rsid w:val="7AADF65F"/>
    <w:rsid w:val="7ABED9BD"/>
    <w:rsid w:val="7B70F572"/>
    <w:rsid w:val="7BAD4AA2"/>
    <w:rsid w:val="7C936257"/>
    <w:rsid w:val="7DFCAF7C"/>
    <w:rsid w:val="7E176089"/>
    <w:rsid w:val="7EF1FB1F"/>
    <w:rsid w:val="7EFAD355"/>
    <w:rsid w:val="7FB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A33D"/>
  <w15:chartTrackingRefBased/>
  <w15:docId w15:val="{1F22D459-2CC1-46E3-AAEE-42198A9820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mailto:laura.briones@another.co" TargetMode="External" Id="R392aaef79ae4408f" /><Relationship Type="http://schemas.openxmlformats.org/officeDocument/2006/relationships/fontTable" Target="fontTable.xml" Id="rId4" /><Relationship Type="http://schemas.openxmlformats.org/officeDocument/2006/relationships/comments" Target="comments.xml" Id="Rb61d0f0aadf540a0" /><Relationship Type="http://schemas.microsoft.com/office/2011/relationships/people" Target="people.xml" Id="Rf4ab22c064444be2" /><Relationship Type="http://schemas.microsoft.com/office/2011/relationships/commentsExtended" Target="commentsExtended.xml" Id="R5fb23d0161c04d44" /><Relationship Type="http://schemas.microsoft.com/office/2016/09/relationships/commentsIds" Target="commentsIds.xml" Id="R65577ba18a0a4c2c" /><Relationship Type="http://schemas.microsoft.com/office/2018/08/relationships/commentsExtensible" Target="commentsExtensible.xml" Id="R909ece5603d4475b" /><Relationship Type="http://schemas.microsoft.com/office/2020/10/relationships/intelligence" Target="intelligence2.xml" Id="R5f33e6348a814a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5" ma:contentTypeDescription="Create a new document." ma:contentTypeScope="" ma:versionID="53dd89f47e4e4eee7be4408ecf1f95b0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0d0a4aa86be7162661ce976453304e97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  <SharedWithUsers xmlns="400ef886-8224-4b20-ad15-cfeee37f9264">
      <UserInfo>
        <DisplayName>Victor Sanchez Viveros</DisplayName>
        <AccountId>69</AccountId>
        <AccountType/>
      </UserInfo>
      <UserInfo>
        <DisplayName>Laura Itzel Briones López</DisplayName>
        <AccountId>56</AccountId>
        <AccountType/>
      </UserInfo>
      <UserInfo>
        <DisplayName>Miguel  Morales Cuellar</DisplayName>
        <AccountId>71</AccountId>
        <AccountType/>
      </UserInfo>
      <UserInfo>
        <DisplayName>Aileen  Alvarado</DisplayName>
        <AccountId>59</AccountId>
        <AccountType/>
      </UserInfo>
      <UserInfo>
        <DisplayName>Ana Paola Nieto García</DisplayName>
        <AccountId>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55995D-2DD9-43AF-86FF-37F2722FC210}"/>
</file>

<file path=customXml/itemProps2.xml><?xml version="1.0" encoding="utf-8"?>
<ds:datastoreItem xmlns:ds="http://schemas.openxmlformats.org/officeDocument/2006/customXml" ds:itemID="{57046E42-34A3-4597-93BE-99BF97600D13}"/>
</file>

<file path=customXml/itemProps3.xml><?xml version="1.0" encoding="utf-8"?>
<ds:datastoreItem xmlns:ds="http://schemas.openxmlformats.org/officeDocument/2006/customXml" ds:itemID="{49CFB1D0-0AB1-40C1-BEBD-3250701A96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Laura Itzel Briones López</lastModifiedBy>
  <dcterms:created xsi:type="dcterms:W3CDTF">2024-02-15T16:21:29.0000000Z</dcterms:created>
  <dcterms:modified xsi:type="dcterms:W3CDTF">2024-04-12T20:24:26.9090402Z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